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54" w:rsidRPr="005E7D48" w:rsidRDefault="003A0954" w:rsidP="003A0954">
      <w:pPr>
        <w:jc w:val="center"/>
        <w:rPr>
          <w:b/>
          <w:sz w:val="28"/>
          <w:szCs w:val="28"/>
        </w:rPr>
      </w:pPr>
      <w:r w:rsidRPr="005E7D48">
        <w:rPr>
          <w:b/>
          <w:sz w:val="28"/>
          <w:szCs w:val="28"/>
        </w:rPr>
        <w:t>СОСТАВ</w:t>
      </w:r>
      <w:r w:rsidRPr="005E7D48">
        <w:rPr>
          <w:b/>
          <w:sz w:val="28"/>
          <w:szCs w:val="28"/>
        </w:rPr>
        <w:br/>
        <w:t xml:space="preserve">комиссии (аттестационной комиссии) по соблюдению требований </w:t>
      </w:r>
    </w:p>
    <w:p w:rsidR="003A0954" w:rsidRPr="005E7D48" w:rsidRDefault="003A0954" w:rsidP="003A0954">
      <w:pPr>
        <w:jc w:val="center"/>
        <w:rPr>
          <w:b/>
          <w:sz w:val="28"/>
          <w:szCs w:val="28"/>
        </w:rPr>
      </w:pPr>
      <w:r w:rsidRPr="005E7D48">
        <w:rPr>
          <w:b/>
          <w:sz w:val="28"/>
          <w:szCs w:val="28"/>
        </w:rPr>
        <w:t xml:space="preserve">к служебному поведению федеральных государственных служащих </w:t>
      </w:r>
    </w:p>
    <w:p w:rsidR="003A0954" w:rsidRPr="005E7D48" w:rsidRDefault="003A0954" w:rsidP="003A0954">
      <w:pPr>
        <w:jc w:val="center"/>
        <w:rPr>
          <w:b/>
          <w:sz w:val="28"/>
          <w:szCs w:val="28"/>
        </w:rPr>
      </w:pPr>
      <w:r w:rsidRPr="005E7D48">
        <w:rPr>
          <w:b/>
          <w:sz w:val="28"/>
          <w:szCs w:val="28"/>
        </w:rPr>
        <w:t xml:space="preserve">и урегулированию конфликта интересов следственного управления Следственного комитета Российской Федерации по </w:t>
      </w:r>
      <w:r w:rsidR="001F74ED">
        <w:rPr>
          <w:b/>
          <w:sz w:val="28"/>
          <w:szCs w:val="28"/>
        </w:rPr>
        <w:t xml:space="preserve">Белгородской </w:t>
      </w:r>
      <w:r w:rsidRPr="005E7D48">
        <w:rPr>
          <w:b/>
          <w:sz w:val="28"/>
          <w:szCs w:val="28"/>
        </w:rPr>
        <w:t xml:space="preserve">области </w:t>
      </w:r>
    </w:p>
    <w:p w:rsidR="003A0954" w:rsidRDefault="003A0954" w:rsidP="003A0954">
      <w:pPr>
        <w:jc w:val="center"/>
        <w:rPr>
          <w:i/>
          <w:szCs w:val="28"/>
        </w:rPr>
      </w:pPr>
    </w:p>
    <w:tbl>
      <w:tblPr>
        <w:tblW w:w="4769" w:type="pct"/>
        <w:tblLayout w:type="fixed"/>
        <w:tblLook w:val="0000" w:firstRow="0" w:lastRow="0" w:firstColumn="0" w:lastColumn="0" w:noHBand="0" w:noVBand="0"/>
      </w:tblPr>
      <w:tblGrid>
        <w:gridCol w:w="2839"/>
        <w:gridCol w:w="6290"/>
      </w:tblGrid>
      <w:tr w:rsidR="001F74ED" w:rsidRPr="008F482F" w:rsidTr="00FF6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pct"/>
          </w:tcPr>
          <w:p w:rsidR="001F74ED" w:rsidRPr="00B03060" w:rsidRDefault="001F74ED" w:rsidP="00FF6E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Амирсеидов</w:t>
            </w:r>
            <w:proofErr w:type="spellEnd"/>
            <w:r>
              <w:rPr>
                <w:sz w:val="28"/>
                <w:szCs w:val="28"/>
              </w:rPr>
              <w:t xml:space="preserve"> Ш.Э.</w:t>
            </w:r>
          </w:p>
        </w:tc>
        <w:tc>
          <w:tcPr>
            <w:tcW w:w="3445" w:type="pct"/>
          </w:tcPr>
          <w:p w:rsidR="001F74ED" w:rsidRDefault="001F74ED" w:rsidP="001F7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аттестационной комиссии – </w:t>
            </w:r>
            <w:r>
              <w:rPr>
                <w:sz w:val="28"/>
                <w:szCs w:val="28"/>
              </w:rPr>
              <w:t xml:space="preserve">                   руководитель контрольно-следственного отдела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F74ED" w:rsidRPr="008F482F" w:rsidTr="00FF6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pct"/>
          </w:tcPr>
          <w:p w:rsidR="001F74ED" w:rsidRDefault="001F74ED" w:rsidP="00FF6E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5" w:type="pct"/>
          </w:tcPr>
          <w:p w:rsidR="001F74ED" w:rsidRDefault="001F74ED" w:rsidP="00FF6EA8">
            <w:pPr>
              <w:jc w:val="both"/>
              <w:rPr>
                <w:sz w:val="28"/>
                <w:szCs w:val="28"/>
              </w:rPr>
            </w:pPr>
          </w:p>
        </w:tc>
      </w:tr>
      <w:tr w:rsidR="001F74ED" w:rsidRPr="008F482F" w:rsidTr="00FF6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1F74ED" w:rsidRDefault="001F74ED" w:rsidP="00FF6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аттестационной комиссии:</w:t>
            </w:r>
          </w:p>
        </w:tc>
      </w:tr>
      <w:tr w:rsidR="001F74ED" w:rsidRPr="00F05F98" w:rsidTr="00FF6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pct"/>
          </w:tcPr>
          <w:p w:rsidR="001F74ED" w:rsidRPr="00F05F98" w:rsidRDefault="001F74ED" w:rsidP="00FF6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Мартюхин К.В</w:t>
            </w:r>
            <w:r w:rsidRPr="00F05F98">
              <w:rPr>
                <w:sz w:val="28"/>
                <w:szCs w:val="28"/>
              </w:rPr>
              <w:t>.</w:t>
            </w:r>
          </w:p>
        </w:tc>
        <w:tc>
          <w:tcPr>
            <w:tcW w:w="3445" w:type="pct"/>
          </w:tcPr>
          <w:p w:rsidR="001F74ED" w:rsidRPr="00F05F98" w:rsidRDefault="001F74ED" w:rsidP="00FF6EA8">
            <w:pPr>
              <w:jc w:val="both"/>
              <w:rPr>
                <w:sz w:val="28"/>
                <w:szCs w:val="28"/>
              </w:rPr>
            </w:pPr>
            <w:r w:rsidRPr="00F05F98">
              <w:rPr>
                <w:spacing w:val="-2"/>
                <w:sz w:val="28"/>
                <w:szCs w:val="28"/>
              </w:rPr>
              <w:t xml:space="preserve">помощник руководителя следственного управления </w:t>
            </w:r>
            <w:r>
              <w:rPr>
                <w:spacing w:val="-2"/>
                <w:sz w:val="28"/>
                <w:szCs w:val="28"/>
              </w:rPr>
              <w:t>(</w:t>
            </w:r>
            <w:r w:rsidRPr="00F05F98">
              <w:rPr>
                <w:spacing w:val="-2"/>
                <w:sz w:val="28"/>
                <w:szCs w:val="28"/>
              </w:rPr>
              <w:t>по кадрам</w:t>
            </w:r>
            <w:r>
              <w:rPr>
                <w:spacing w:val="-2"/>
                <w:sz w:val="28"/>
                <w:szCs w:val="28"/>
              </w:rPr>
              <w:t>)</w:t>
            </w:r>
            <w:r w:rsidRPr="00F05F98">
              <w:rPr>
                <w:spacing w:val="-2"/>
                <w:sz w:val="28"/>
                <w:szCs w:val="28"/>
              </w:rPr>
              <w:t>;</w:t>
            </w:r>
          </w:p>
        </w:tc>
      </w:tr>
      <w:tr w:rsidR="001F74ED" w:rsidRPr="00F05F98" w:rsidTr="00FF6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pct"/>
          </w:tcPr>
          <w:p w:rsidR="001F74ED" w:rsidRPr="00F05F98" w:rsidRDefault="001F74ED" w:rsidP="00FF6E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5" w:type="pct"/>
          </w:tcPr>
          <w:p w:rsidR="001F74ED" w:rsidRPr="00F05F98" w:rsidRDefault="001F74ED" w:rsidP="00FF6EA8">
            <w:pPr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1F74ED" w:rsidRPr="00F05F98" w:rsidTr="00FF6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1F74ED" w:rsidRPr="00F05F98" w:rsidRDefault="001F74ED" w:rsidP="00FF6EA8">
            <w:pPr>
              <w:jc w:val="both"/>
              <w:rPr>
                <w:sz w:val="28"/>
                <w:szCs w:val="28"/>
              </w:rPr>
            </w:pPr>
            <w:r w:rsidRPr="00F05F98">
              <w:rPr>
                <w:sz w:val="28"/>
                <w:szCs w:val="28"/>
              </w:rPr>
              <w:t>Члены аттестационной комиссии:</w:t>
            </w:r>
          </w:p>
        </w:tc>
      </w:tr>
      <w:tr w:rsidR="001F74ED" w:rsidRPr="00F05F98" w:rsidTr="00FF6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pct"/>
          </w:tcPr>
          <w:p w:rsidR="001F74ED" w:rsidRPr="00F05F98" w:rsidRDefault="001F74ED" w:rsidP="00FF6EA8">
            <w:pPr>
              <w:jc w:val="both"/>
              <w:rPr>
                <w:sz w:val="28"/>
                <w:szCs w:val="28"/>
              </w:rPr>
            </w:pPr>
            <w:proofErr w:type="spellStart"/>
            <w:r w:rsidRPr="00F05F98">
              <w:rPr>
                <w:sz w:val="28"/>
                <w:szCs w:val="28"/>
              </w:rPr>
              <w:t>Бутикова</w:t>
            </w:r>
            <w:proofErr w:type="spellEnd"/>
            <w:r w:rsidRPr="00F05F98">
              <w:rPr>
                <w:sz w:val="28"/>
                <w:szCs w:val="28"/>
              </w:rPr>
              <w:t xml:space="preserve"> Е.Д.</w:t>
            </w:r>
          </w:p>
        </w:tc>
        <w:tc>
          <w:tcPr>
            <w:tcW w:w="3445" w:type="pct"/>
          </w:tcPr>
          <w:p w:rsidR="001F74ED" w:rsidRDefault="001F74ED" w:rsidP="00FF6EA8">
            <w:pPr>
              <w:jc w:val="both"/>
              <w:rPr>
                <w:spacing w:val="-2"/>
                <w:sz w:val="28"/>
                <w:szCs w:val="28"/>
              </w:rPr>
            </w:pPr>
            <w:r w:rsidRPr="00F05F98">
              <w:rPr>
                <w:spacing w:val="-2"/>
                <w:sz w:val="28"/>
                <w:szCs w:val="28"/>
              </w:rPr>
              <w:t xml:space="preserve">старший помощник руководителя следственного управления </w:t>
            </w:r>
            <w:r>
              <w:rPr>
                <w:spacing w:val="-2"/>
                <w:sz w:val="28"/>
                <w:szCs w:val="28"/>
              </w:rPr>
              <w:t>(</w:t>
            </w:r>
            <w:r w:rsidRPr="00F05F98">
              <w:rPr>
                <w:spacing w:val="-2"/>
                <w:sz w:val="28"/>
                <w:szCs w:val="28"/>
              </w:rPr>
              <w:t>по кадрам</w:t>
            </w:r>
            <w:r>
              <w:rPr>
                <w:spacing w:val="-2"/>
                <w:sz w:val="28"/>
                <w:szCs w:val="28"/>
              </w:rPr>
              <w:t>);</w:t>
            </w:r>
          </w:p>
          <w:p w:rsidR="001F74ED" w:rsidRPr="00F05F98" w:rsidRDefault="001F74ED" w:rsidP="00FF6EA8">
            <w:pPr>
              <w:jc w:val="both"/>
              <w:rPr>
                <w:sz w:val="28"/>
                <w:szCs w:val="28"/>
              </w:rPr>
            </w:pPr>
          </w:p>
        </w:tc>
      </w:tr>
      <w:tr w:rsidR="001F74ED" w:rsidRPr="00F05F98" w:rsidTr="00FF6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pct"/>
          </w:tcPr>
          <w:p w:rsidR="001F74ED" w:rsidRPr="001C13B3" w:rsidRDefault="001F74ED" w:rsidP="00FF6EA8">
            <w:pPr>
              <w:jc w:val="both"/>
              <w:rPr>
                <w:sz w:val="28"/>
                <w:szCs w:val="28"/>
              </w:rPr>
            </w:pPr>
            <w:r w:rsidRPr="001C13B3">
              <w:rPr>
                <w:sz w:val="28"/>
                <w:szCs w:val="28"/>
              </w:rPr>
              <w:t>Кириллов С.А.</w:t>
            </w:r>
          </w:p>
        </w:tc>
        <w:tc>
          <w:tcPr>
            <w:tcW w:w="3445" w:type="pct"/>
          </w:tcPr>
          <w:p w:rsidR="001F74ED" w:rsidRPr="00F05F98" w:rsidRDefault="001F74ED" w:rsidP="00FF6EA8">
            <w:pPr>
              <w:jc w:val="both"/>
              <w:rPr>
                <w:spacing w:val="-2"/>
                <w:sz w:val="28"/>
                <w:szCs w:val="28"/>
              </w:rPr>
            </w:pPr>
            <w:r w:rsidRPr="00F05F98">
              <w:rPr>
                <w:spacing w:val="-2"/>
                <w:sz w:val="28"/>
                <w:szCs w:val="28"/>
              </w:rPr>
              <w:t xml:space="preserve">старший помощник руководителя следственного управления </w:t>
            </w:r>
            <w:r>
              <w:rPr>
                <w:spacing w:val="-2"/>
                <w:sz w:val="28"/>
                <w:szCs w:val="28"/>
              </w:rPr>
              <w:t>(</w:t>
            </w:r>
            <w:r w:rsidRPr="00F05F98">
              <w:rPr>
                <w:spacing w:val="-2"/>
                <w:sz w:val="28"/>
                <w:szCs w:val="28"/>
              </w:rPr>
              <w:t>по вопросам</w:t>
            </w:r>
            <w:r>
              <w:rPr>
                <w:spacing w:val="-2"/>
                <w:sz w:val="28"/>
                <w:szCs w:val="28"/>
              </w:rPr>
              <w:t xml:space="preserve"> организации физической защиты);</w:t>
            </w:r>
          </w:p>
        </w:tc>
      </w:tr>
      <w:tr w:rsidR="001F74ED" w:rsidRPr="00F05F98" w:rsidTr="00FF6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pct"/>
          </w:tcPr>
          <w:p w:rsidR="001F74ED" w:rsidRPr="00F05F98" w:rsidRDefault="001F74ED" w:rsidP="00FF6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М.И.</w:t>
            </w:r>
          </w:p>
        </w:tc>
        <w:tc>
          <w:tcPr>
            <w:tcW w:w="3445" w:type="pct"/>
          </w:tcPr>
          <w:p w:rsidR="001F74ED" w:rsidRDefault="001F74ED" w:rsidP="00FF6EA8">
            <w:pPr>
              <w:jc w:val="both"/>
              <w:rPr>
                <w:spacing w:val="-2"/>
                <w:sz w:val="28"/>
                <w:szCs w:val="28"/>
              </w:rPr>
            </w:pPr>
            <w:r w:rsidRPr="00F05F98">
              <w:rPr>
                <w:spacing w:val="-2"/>
                <w:sz w:val="28"/>
                <w:szCs w:val="28"/>
              </w:rPr>
              <w:t xml:space="preserve">старший помощник руководителя следственного управления </w:t>
            </w:r>
            <w:r>
              <w:rPr>
                <w:spacing w:val="-2"/>
                <w:sz w:val="28"/>
                <w:szCs w:val="28"/>
              </w:rPr>
              <w:t>(по информационному взаимодействию с общественностью и</w:t>
            </w:r>
            <w:r w:rsidRPr="00F05F98">
              <w:rPr>
                <w:spacing w:val="-2"/>
                <w:sz w:val="28"/>
                <w:szCs w:val="28"/>
              </w:rPr>
              <w:t xml:space="preserve"> средствами массовой информации</w:t>
            </w:r>
            <w:r>
              <w:rPr>
                <w:spacing w:val="-2"/>
                <w:sz w:val="28"/>
                <w:szCs w:val="28"/>
              </w:rPr>
              <w:t>);</w:t>
            </w:r>
          </w:p>
          <w:p w:rsidR="001F74ED" w:rsidRPr="00F05F98" w:rsidRDefault="001F74ED" w:rsidP="00FF6EA8">
            <w:pPr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1F74ED" w:rsidRPr="00F05F98" w:rsidTr="00FF6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pct"/>
          </w:tcPr>
          <w:p w:rsidR="001F74ED" w:rsidRPr="00F05F98" w:rsidRDefault="001F74ED" w:rsidP="00FF6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Т.И.</w:t>
            </w:r>
          </w:p>
        </w:tc>
        <w:tc>
          <w:tcPr>
            <w:tcW w:w="3445" w:type="pct"/>
          </w:tcPr>
          <w:p w:rsidR="001F74ED" w:rsidRDefault="001F74ED" w:rsidP="00FF6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05F98">
              <w:rPr>
                <w:sz w:val="28"/>
                <w:szCs w:val="28"/>
              </w:rPr>
              <w:t>уководитель</w:t>
            </w:r>
            <w:r>
              <w:rPr>
                <w:sz w:val="28"/>
                <w:szCs w:val="28"/>
              </w:rPr>
              <w:t xml:space="preserve"> первого</w:t>
            </w:r>
            <w:r w:rsidRPr="00F05F98">
              <w:rPr>
                <w:sz w:val="28"/>
                <w:szCs w:val="28"/>
              </w:rPr>
              <w:t xml:space="preserve"> отдела по расследованию особо важных дел</w:t>
            </w:r>
            <w:r>
              <w:rPr>
                <w:sz w:val="28"/>
                <w:szCs w:val="28"/>
              </w:rPr>
              <w:t xml:space="preserve"> (о преступлениях против личности и общественной безопасности);</w:t>
            </w:r>
          </w:p>
          <w:p w:rsidR="001F74ED" w:rsidRPr="00F05F98" w:rsidRDefault="001F74ED" w:rsidP="00FF6EA8">
            <w:pPr>
              <w:jc w:val="both"/>
              <w:rPr>
                <w:sz w:val="28"/>
                <w:szCs w:val="28"/>
              </w:rPr>
            </w:pPr>
          </w:p>
        </w:tc>
      </w:tr>
      <w:tr w:rsidR="001F74ED" w:rsidRPr="00F05F98" w:rsidTr="00FF6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pct"/>
          </w:tcPr>
          <w:p w:rsidR="001F74ED" w:rsidRDefault="001F74ED" w:rsidP="00FF6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 А.Г.</w:t>
            </w:r>
          </w:p>
        </w:tc>
        <w:tc>
          <w:tcPr>
            <w:tcW w:w="3445" w:type="pct"/>
          </w:tcPr>
          <w:p w:rsidR="001F74ED" w:rsidRDefault="001F74ED" w:rsidP="00FF6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05F98">
              <w:rPr>
                <w:sz w:val="28"/>
                <w:szCs w:val="28"/>
              </w:rPr>
              <w:t>уководитель</w:t>
            </w:r>
            <w:r>
              <w:rPr>
                <w:sz w:val="28"/>
                <w:szCs w:val="28"/>
              </w:rPr>
              <w:t xml:space="preserve"> второго</w:t>
            </w:r>
            <w:r w:rsidRPr="00F05F98">
              <w:rPr>
                <w:sz w:val="28"/>
                <w:szCs w:val="28"/>
              </w:rPr>
              <w:t xml:space="preserve"> отдела по расследованию особо важных дел</w:t>
            </w:r>
            <w:r>
              <w:rPr>
                <w:sz w:val="28"/>
                <w:szCs w:val="28"/>
              </w:rPr>
              <w:t xml:space="preserve"> (о преступлениях против государственной власти и в сфере экономики);</w:t>
            </w:r>
          </w:p>
          <w:p w:rsidR="001F74ED" w:rsidRDefault="001F74ED" w:rsidP="00FF6EA8">
            <w:pPr>
              <w:jc w:val="both"/>
              <w:rPr>
                <w:sz w:val="28"/>
                <w:szCs w:val="28"/>
              </w:rPr>
            </w:pPr>
          </w:p>
        </w:tc>
      </w:tr>
      <w:tr w:rsidR="001F74ED" w:rsidRPr="00F05F98" w:rsidTr="00FF6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pct"/>
          </w:tcPr>
          <w:p w:rsidR="001F74ED" w:rsidRDefault="001F74ED" w:rsidP="00FF6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И.В.</w:t>
            </w:r>
          </w:p>
        </w:tc>
        <w:tc>
          <w:tcPr>
            <w:tcW w:w="3445" w:type="pct"/>
          </w:tcPr>
          <w:p w:rsidR="001F74ED" w:rsidRDefault="001F74ED" w:rsidP="00FF6EA8">
            <w:pPr>
              <w:jc w:val="both"/>
              <w:rPr>
                <w:sz w:val="28"/>
                <w:szCs w:val="28"/>
              </w:rPr>
            </w:pPr>
            <w:r w:rsidRPr="00F05F98">
              <w:rPr>
                <w:sz w:val="28"/>
                <w:szCs w:val="28"/>
              </w:rPr>
              <w:t>руководитель отдела криминалистики</w:t>
            </w:r>
            <w:r>
              <w:rPr>
                <w:sz w:val="28"/>
                <w:szCs w:val="28"/>
              </w:rPr>
              <w:t>;</w:t>
            </w:r>
          </w:p>
          <w:p w:rsidR="001F74ED" w:rsidRPr="00F05F98" w:rsidRDefault="001F74ED" w:rsidP="00FF6EA8">
            <w:pPr>
              <w:jc w:val="both"/>
              <w:rPr>
                <w:sz w:val="28"/>
                <w:szCs w:val="28"/>
              </w:rPr>
            </w:pPr>
          </w:p>
        </w:tc>
      </w:tr>
      <w:tr w:rsidR="001F74ED" w:rsidRPr="00F05F98" w:rsidTr="00FF6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pct"/>
          </w:tcPr>
          <w:p w:rsidR="001F74ED" w:rsidRPr="00F05F98" w:rsidRDefault="001F74ED" w:rsidP="00FF6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 И.Ю.</w:t>
            </w:r>
          </w:p>
        </w:tc>
        <w:tc>
          <w:tcPr>
            <w:tcW w:w="3445" w:type="pct"/>
          </w:tcPr>
          <w:p w:rsidR="001F74ED" w:rsidRDefault="001F74ED" w:rsidP="00FF6E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руководителя отделения по приему граждан и документационному обеспечению;</w:t>
            </w:r>
          </w:p>
          <w:p w:rsidR="001F74ED" w:rsidRPr="00F05F98" w:rsidRDefault="001F74ED" w:rsidP="00FF6EA8">
            <w:pPr>
              <w:jc w:val="both"/>
              <w:rPr>
                <w:sz w:val="28"/>
                <w:szCs w:val="28"/>
              </w:rPr>
            </w:pPr>
          </w:p>
        </w:tc>
      </w:tr>
      <w:tr w:rsidR="001F74ED" w:rsidRPr="00F05F98" w:rsidTr="00FF6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pct"/>
          </w:tcPr>
          <w:p w:rsidR="001F74ED" w:rsidRDefault="001F74ED" w:rsidP="00FF6E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Житниковский</w:t>
            </w:r>
            <w:proofErr w:type="spellEnd"/>
            <w:r>
              <w:rPr>
                <w:sz w:val="28"/>
                <w:szCs w:val="28"/>
              </w:rPr>
              <w:t xml:space="preserve"> Б.В.</w:t>
            </w:r>
          </w:p>
        </w:tc>
        <w:tc>
          <w:tcPr>
            <w:tcW w:w="3445" w:type="pct"/>
          </w:tcPr>
          <w:p w:rsidR="001F74ED" w:rsidRDefault="001F74ED" w:rsidP="00FF6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70835">
              <w:rPr>
                <w:sz w:val="28"/>
                <w:szCs w:val="28"/>
              </w:rPr>
              <w:t>редседа</w:t>
            </w:r>
            <w:r>
              <w:rPr>
                <w:sz w:val="28"/>
                <w:szCs w:val="28"/>
              </w:rPr>
              <w:t xml:space="preserve">тель Белгородской региональной </w:t>
            </w:r>
            <w:r w:rsidRPr="00270835">
              <w:rPr>
                <w:sz w:val="28"/>
                <w:szCs w:val="28"/>
              </w:rPr>
              <w:t>общественной организации «Союз ветеранов органов следствия»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F74ED" w:rsidRDefault="001F74ED" w:rsidP="001F74ED">
      <w:pPr>
        <w:ind w:firstLine="709"/>
        <w:jc w:val="both"/>
        <w:rPr>
          <w:sz w:val="28"/>
          <w:szCs w:val="28"/>
        </w:rPr>
      </w:pPr>
    </w:p>
    <w:p w:rsidR="00FF6D95" w:rsidRDefault="001F74ED" w:rsidP="001F74ED">
      <w:pPr>
        <w:ind w:firstLine="709"/>
        <w:jc w:val="both"/>
        <w:rPr>
          <w:sz w:val="28"/>
          <w:szCs w:val="28"/>
        </w:rPr>
      </w:pPr>
      <w:r w:rsidRPr="001F74ED">
        <w:rPr>
          <w:sz w:val="28"/>
          <w:szCs w:val="28"/>
        </w:rPr>
        <w:t xml:space="preserve">Для рассмотрения вопросов, связанных с соблюдением требований к служебному поведению сотрудников и урегулированию конфликта </w:t>
      </w:r>
      <w:r>
        <w:rPr>
          <w:sz w:val="28"/>
          <w:szCs w:val="28"/>
        </w:rPr>
        <w:lastRenderedPageBreak/>
        <w:t xml:space="preserve">интересов </w:t>
      </w:r>
      <w:proofErr w:type="spellStart"/>
      <w:r>
        <w:rPr>
          <w:sz w:val="28"/>
          <w:szCs w:val="28"/>
        </w:rPr>
        <w:t>включаюстся</w:t>
      </w:r>
      <w:proofErr w:type="spellEnd"/>
      <w:r w:rsidRPr="001F74ED">
        <w:rPr>
          <w:sz w:val="28"/>
          <w:szCs w:val="28"/>
        </w:rPr>
        <w:t xml:space="preserve"> в состав аттестационной комиссии </w:t>
      </w:r>
      <w:r>
        <w:rPr>
          <w:sz w:val="28"/>
          <w:szCs w:val="28"/>
        </w:rPr>
        <w:t>2 представителя</w:t>
      </w:r>
      <w:r w:rsidRPr="001F74ED">
        <w:rPr>
          <w:sz w:val="28"/>
          <w:szCs w:val="28"/>
        </w:rPr>
        <w:t xml:space="preserve"> Института экономики и управления Белгородского государственного национального исследовательского университета (по согласованию).  </w:t>
      </w:r>
    </w:p>
    <w:p w:rsidR="001F74ED" w:rsidRDefault="001F74ED" w:rsidP="001F74ED">
      <w:pPr>
        <w:ind w:firstLine="709"/>
        <w:jc w:val="both"/>
        <w:rPr>
          <w:sz w:val="28"/>
          <w:szCs w:val="28"/>
        </w:rPr>
      </w:pPr>
    </w:p>
    <w:tbl>
      <w:tblPr>
        <w:tblW w:w="4769" w:type="pct"/>
        <w:tblLayout w:type="fixed"/>
        <w:tblLook w:val="0000" w:firstRow="0" w:lastRow="0" w:firstColumn="0" w:lastColumn="0" w:noHBand="0" w:noVBand="0"/>
      </w:tblPr>
      <w:tblGrid>
        <w:gridCol w:w="2839"/>
        <w:gridCol w:w="6290"/>
      </w:tblGrid>
      <w:tr w:rsidR="001F74ED" w:rsidTr="00FF6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pct"/>
          </w:tcPr>
          <w:p w:rsidR="001F74ED" w:rsidRDefault="001F74ED" w:rsidP="00FF6EA8">
            <w:pPr>
              <w:jc w:val="both"/>
              <w:rPr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sz w:val="28"/>
                <w:szCs w:val="28"/>
              </w:rPr>
              <w:t>Быхтин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bookmarkEnd w:id="0"/>
          </w:p>
        </w:tc>
        <w:tc>
          <w:tcPr>
            <w:tcW w:w="3445" w:type="pct"/>
          </w:tcPr>
          <w:p w:rsidR="001F74ED" w:rsidRDefault="001F74ED" w:rsidP="00FF6EA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социальных технологий и государственной службы </w:t>
            </w:r>
            <w:r w:rsidRPr="00C63A30">
              <w:rPr>
                <w:sz w:val="28"/>
                <w:szCs w:val="28"/>
              </w:rPr>
              <w:t xml:space="preserve">Института </w:t>
            </w:r>
            <w:r>
              <w:rPr>
                <w:sz w:val="28"/>
                <w:szCs w:val="28"/>
              </w:rPr>
              <w:t xml:space="preserve">экономики и </w:t>
            </w:r>
            <w:r w:rsidRPr="00C63A30">
              <w:rPr>
                <w:sz w:val="28"/>
                <w:szCs w:val="28"/>
              </w:rPr>
              <w:t>управления</w:t>
            </w:r>
            <w:r w:rsidRPr="000710CE">
              <w:rPr>
                <w:rFonts w:ascii="Tahoma" w:hAnsi="Tahoma" w:cs="Tahoma"/>
                <w:b/>
                <w:bCs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C63A30">
              <w:rPr>
                <w:sz w:val="28"/>
                <w:szCs w:val="28"/>
              </w:rPr>
              <w:t xml:space="preserve">ФГАОУ </w:t>
            </w:r>
            <w:r w:rsidRPr="00C63A30">
              <w:rPr>
                <w:bCs/>
                <w:sz w:val="28"/>
                <w:szCs w:val="28"/>
              </w:rPr>
              <w:t>ВПО «Белгородский государственный национальный исследовательский университет»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63A30">
              <w:rPr>
                <w:bCs/>
                <w:sz w:val="28"/>
                <w:szCs w:val="28"/>
              </w:rPr>
              <w:t>(НИУ «</w:t>
            </w:r>
            <w:proofErr w:type="spellStart"/>
            <w:r w:rsidRPr="00C63A30">
              <w:rPr>
                <w:bCs/>
                <w:sz w:val="28"/>
                <w:szCs w:val="28"/>
              </w:rPr>
              <w:t>БелГУ</w:t>
            </w:r>
            <w:proofErr w:type="spellEnd"/>
            <w:r w:rsidRPr="00C63A30">
              <w:rPr>
                <w:bCs/>
                <w:sz w:val="28"/>
                <w:szCs w:val="28"/>
              </w:rPr>
              <w:t>»)</w:t>
            </w:r>
          </w:p>
          <w:p w:rsidR="001F74ED" w:rsidRDefault="001F74ED" w:rsidP="00FF6EA8">
            <w:pPr>
              <w:jc w:val="both"/>
              <w:rPr>
                <w:sz w:val="28"/>
                <w:szCs w:val="28"/>
              </w:rPr>
            </w:pPr>
          </w:p>
        </w:tc>
      </w:tr>
      <w:tr w:rsidR="001F74ED" w:rsidTr="00FF6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pct"/>
          </w:tcPr>
          <w:p w:rsidR="001F74ED" w:rsidRDefault="001F74ED" w:rsidP="00FF6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Бояринова И.В.</w:t>
            </w:r>
          </w:p>
        </w:tc>
        <w:tc>
          <w:tcPr>
            <w:tcW w:w="3445" w:type="pct"/>
          </w:tcPr>
          <w:p w:rsidR="001F74ED" w:rsidRDefault="001F74ED" w:rsidP="00FF6EA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социальных технологий и государственной службы </w:t>
            </w:r>
            <w:r w:rsidRPr="00C63A30">
              <w:rPr>
                <w:sz w:val="28"/>
                <w:szCs w:val="28"/>
              </w:rPr>
              <w:t xml:space="preserve">Института </w:t>
            </w:r>
            <w:r>
              <w:rPr>
                <w:sz w:val="28"/>
                <w:szCs w:val="28"/>
              </w:rPr>
              <w:t xml:space="preserve">экономики и </w:t>
            </w:r>
            <w:r w:rsidRPr="00C63A30">
              <w:rPr>
                <w:sz w:val="28"/>
                <w:szCs w:val="28"/>
              </w:rPr>
              <w:t>управления</w:t>
            </w:r>
            <w:r w:rsidRPr="000710CE">
              <w:rPr>
                <w:rFonts w:ascii="Tahoma" w:hAnsi="Tahoma" w:cs="Tahoma"/>
                <w:b/>
                <w:bCs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C63A30">
              <w:rPr>
                <w:sz w:val="28"/>
                <w:szCs w:val="28"/>
              </w:rPr>
              <w:t xml:space="preserve">ФГАОУ </w:t>
            </w:r>
            <w:r w:rsidRPr="00C63A30">
              <w:rPr>
                <w:bCs/>
                <w:sz w:val="28"/>
                <w:szCs w:val="28"/>
              </w:rPr>
              <w:t>ВПО «Белгородский государственный национальный исследовательский университет»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63A30">
              <w:rPr>
                <w:bCs/>
                <w:sz w:val="28"/>
                <w:szCs w:val="28"/>
              </w:rPr>
              <w:t>(НИУ «</w:t>
            </w:r>
            <w:proofErr w:type="spellStart"/>
            <w:r w:rsidRPr="00C63A30">
              <w:rPr>
                <w:bCs/>
                <w:sz w:val="28"/>
                <w:szCs w:val="28"/>
              </w:rPr>
              <w:t>БелГУ</w:t>
            </w:r>
            <w:proofErr w:type="spellEnd"/>
            <w:r w:rsidRPr="00C63A30">
              <w:rPr>
                <w:bCs/>
                <w:sz w:val="28"/>
                <w:szCs w:val="28"/>
              </w:rPr>
              <w:t>»)</w:t>
            </w:r>
          </w:p>
          <w:p w:rsidR="001F74ED" w:rsidRDefault="001F74ED" w:rsidP="00FF6EA8">
            <w:pPr>
              <w:jc w:val="both"/>
              <w:rPr>
                <w:sz w:val="28"/>
                <w:szCs w:val="28"/>
              </w:rPr>
            </w:pPr>
          </w:p>
        </w:tc>
      </w:tr>
    </w:tbl>
    <w:p w:rsidR="001F74ED" w:rsidRDefault="001F74ED" w:rsidP="001F74ED">
      <w:pPr>
        <w:ind w:firstLine="709"/>
        <w:jc w:val="both"/>
      </w:pPr>
    </w:p>
    <w:sectPr w:rsidR="001F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54"/>
    <w:rsid w:val="001154B0"/>
    <w:rsid w:val="001219DA"/>
    <w:rsid w:val="00157A69"/>
    <w:rsid w:val="00161850"/>
    <w:rsid w:val="001A42B9"/>
    <w:rsid w:val="001F74ED"/>
    <w:rsid w:val="00214606"/>
    <w:rsid w:val="002D0A22"/>
    <w:rsid w:val="0038730B"/>
    <w:rsid w:val="003A0954"/>
    <w:rsid w:val="004434EF"/>
    <w:rsid w:val="004750F7"/>
    <w:rsid w:val="00540D5B"/>
    <w:rsid w:val="00624953"/>
    <w:rsid w:val="008C18F6"/>
    <w:rsid w:val="0094500E"/>
    <w:rsid w:val="00AC7DE7"/>
    <w:rsid w:val="00C03925"/>
    <w:rsid w:val="00D924A7"/>
    <w:rsid w:val="00DF7248"/>
    <w:rsid w:val="00E82C2D"/>
    <w:rsid w:val="00FA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24CCD-1035-4D50-8BE0-3EA0D86D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3A0954"/>
    <w:pPr>
      <w:ind w:firstLine="567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Валерия Валерьевна</dc:creator>
  <cp:lastModifiedBy>Мартюхин К.В.</cp:lastModifiedBy>
  <cp:revision>2</cp:revision>
  <cp:lastPrinted>2021-08-18T07:12:00Z</cp:lastPrinted>
  <dcterms:created xsi:type="dcterms:W3CDTF">2024-06-03T11:39:00Z</dcterms:created>
  <dcterms:modified xsi:type="dcterms:W3CDTF">2024-06-03T11:39:00Z</dcterms:modified>
</cp:coreProperties>
</file>